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Pr="00A326A6" w:rsidRDefault="004F70E5" w:rsidP="008B6164">
      <w:pPr>
        <w:rPr>
          <w:rFonts w:cs="Times New Roman"/>
          <w:sz w:val="24"/>
          <w:szCs w:val="24"/>
        </w:rPr>
      </w:pPr>
      <w:r>
        <w:rPr>
          <w:rFonts w:cs="Times New Roman"/>
          <w:sz w:val="24"/>
          <w:szCs w:val="24"/>
        </w:rPr>
        <w:t>Good morning,</w:t>
      </w:r>
      <w:r w:rsidR="006D60B7">
        <w:rPr>
          <w:rFonts w:cs="Times New Roman"/>
          <w:sz w:val="24"/>
          <w:szCs w:val="24"/>
        </w:rPr>
        <w:t xml:space="preserve"> Pine Ridge Family</w:t>
      </w:r>
      <w:r w:rsidR="003E45BC" w:rsidRPr="00A326A6">
        <w:rPr>
          <w:rFonts w:cs="Times New Roman"/>
          <w:sz w:val="24"/>
          <w:szCs w:val="24"/>
        </w:rPr>
        <w:t>!</w:t>
      </w:r>
      <w:r w:rsidR="004E4E36" w:rsidRPr="00A326A6">
        <w:rPr>
          <w:rFonts w:cs="Times New Roman"/>
          <w:sz w:val="24"/>
          <w:szCs w:val="24"/>
        </w:rPr>
        <w:t xml:space="preserve"> </w:t>
      </w:r>
    </w:p>
    <w:p w:rsidR="002E5160" w:rsidRDefault="009D00FF" w:rsidP="007176BD">
      <w:pPr>
        <w:rPr>
          <w:rStyle w:val="netverse"/>
        </w:rPr>
      </w:pPr>
      <w:r>
        <w:rPr>
          <w:rStyle w:val="netverse"/>
        </w:rPr>
        <w:t>“</w:t>
      </w:r>
      <w:r w:rsidR="0033531F">
        <w:rPr>
          <w:rStyle w:val="netverse"/>
        </w:rPr>
        <w:t xml:space="preserve">Ho, every one that </w:t>
      </w:r>
      <w:proofErr w:type="spellStart"/>
      <w:r w:rsidR="0033531F">
        <w:rPr>
          <w:rStyle w:val="netverse"/>
        </w:rPr>
        <w:t>thirsteth</w:t>
      </w:r>
      <w:proofErr w:type="spellEnd"/>
      <w:r w:rsidR="0033531F">
        <w:rPr>
          <w:rStyle w:val="netverse"/>
        </w:rPr>
        <w:t xml:space="preserve">, come ye to the waters, and he that hath no money; come ye, buy, and eat; yea, come, buy wine and milk without money and without price.” </w:t>
      </w:r>
      <w:r w:rsidR="00C43D9B">
        <w:rPr>
          <w:rStyle w:val="netverse"/>
        </w:rPr>
        <w:t xml:space="preserve"> [KJV]</w:t>
      </w:r>
      <w:r w:rsidR="0033531F">
        <w:rPr>
          <w:rStyle w:val="netverse"/>
        </w:rPr>
        <w:t>Isaiah 55:1 [KJV]</w:t>
      </w:r>
    </w:p>
    <w:p w:rsidR="006D60B7" w:rsidRDefault="0033531F" w:rsidP="007176BD">
      <w:pPr>
        <w:rPr>
          <w:rStyle w:val="netverse"/>
          <w:sz w:val="24"/>
          <w:szCs w:val="24"/>
        </w:rPr>
      </w:pPr>
      <w:r>
        <w:rPr>
          <w:rStyle w:val="netverse"/>
          <w:sz w:val="24"/>
          <w:szCs w:val="24"/>
        </w:rPr>
        <w:t xml:space="preserve">Only the numerically challenged would not understand that Isaiah 55 comes after Isaiah 53.  Chapter 53 is the great song of the Suffering Savior.  I could have read it this last Sunday as an opening to the celebration of the Lord’s resurrection. After Chapter 53 comes the psalm of celebration in 54 where God addressed His people with </w:t>
      </w:r>
      <w:r w:rsidR="002B10A8">
        <w:rPr>
          <w:rStyle w:val="netverse"/>
          <w:sz w:val="24"/>
          <w:szCs w:val="24"/>
        </w:rPr>
        <w:t xml:space="preserve">promises of restoration and reminders of His covenant of peace with them which, “shall not be shaken.”  </w:t>
      </w:r>
    </w:p>
    <w:p w:rsidR="002B10A8" w:rsidRDefault="002B10A8" w:rsidP="007176BD">
      <w:pPr>
        <w:rPr>
          <w:rStyle w:val="netverse"/>
          <w:sz w:val="24"/>
          <w:szCs w:val="24"/>
        </w:rPr>
      </w:pPr>
      <w:r>
        <w:rPr>
          <w:rStyle w:val="netverse"/>
          <w:sz w:val="24"/>
          <w:szCs w:val="24"/>
        </w:rPr>
        <w:t>Ho!  God begins this section with a “Ho!”  King James and New American Standard retains this in their translations, but most of the newer translations decide that it is not understandable in English so they un-ceremonially drop it.  As modern as The Message is they cannot bring themselves to leave it out and translate it “Hey there!” I am not a fan of dropping this indicator that God is shouting at us.</w:t>
      </w:r>
    </w:p>
    <w:p w:rsidR="002B10A8" w:rsidRDefault="002B10A8" w:rsidP="007176BD">
      <w:pPr>
        <w:rPr>
          <w:rStyle w:val="netverse"/>
          <w:sz w:val="24"/>
          <w:szCs w:val="24"/>
        </w:rPr>
      </w:pPr>
      <w:r>
        <w:rPr>
          <w:rStyle w:val="netverse"/>
          <w:sz w:val="24"/>
          <w:szCs w:val="24"/>
        </w:rPr>
        <w:t>In verse 2 we have a similar problem where we can only come close to a good translation when we say, “Listen carefully.”  The Hebrew has a stronger</w:t>
      </w:r>
      <w:r w:rsidR="004F70E5">
        <w:rPr>
          <w:rStyle w:val="netverse"/>
          <w:sz w:val="24"/>
          <w:szCs w:val="24"/>
        </w:rPr>
        <w:t xml:space="preserve"> intensifier which is like the m</w:t>
      </w:r>
      <w:r>
        <w:rPr>
          <w:rStyle w:val="netverse"/>
          <w:sz w:val="24"/>
          <w:szCs w:val="24"/>
        </w:rPr>
        <w:t>other who says to her child, “</w:t>
      </w:r>
      <w:proofErr w:type="gramStart"/>
      <w:r>
        <w:rPr>
          <w:rStyle w:val="netverse"/>
          <w:sz w:val="24"/>
          <w:szCs w:val="24"/>
        </w:rPr>
        <w:t>listen</w:t>
      </w:r>
      <w:proofErr w:type="gramEnd"/>
      <w:r>
        <w:rPr>
          <w:rStyle w:val="netverse"/>
          <w:sz w:val="24"/>
          <w:szCs w:val="24"/>
        </w:rPr>
        <w:t xml:space="preserve"> to me,” </w:t>
      </w:r>
      <w:r w:rsidR="00945113">
        <w:rPr>
          <w:rStyle w:val="netverse"/>
          <w:sz w:val="24"/>
          <w:szCs w:val="24"/>
        </w:rPr>
        <w:t xml:space="preserve">and </w:t>
      </w:r>
      <w:r>
        <w:rPr>
          <w:rStyle w:val="netverse"/>
          <w:sz w:val="24"/>
          <w:szCs w:val="24"/>
        </w:rPr>
        <w:t xml:space="preserve">instantly realizes the child is </w:t>
      </w:r>
      <w:r w:rsidRPr="004F70E5">
        <w:rPr>
          <w:rStyle w:val="netverse"/>
          <w:i/>
          <w:sz w:val="24"/>
          <w:szCs w:val="24"/>
        </w:rPr>
        <w:t>not</w:t>
      </w:r>
      <w:r>
        <w:rPr>
          <w:rStyle w:val="netverse"/>
          <w:sz w:val="24"/>
          <w:szCs w:val="24"/>
        </w:rPr>
        <w:t xml:space="preserve"> listening and so raises her voice and says, </w:t>
      </w:r>
      <w:r w:rsidR="00D1116E">
        <w:rPr>
          <w:rStyle w:val="netverse"/>
          <w:sz w:val="24"/>
          <w:szCs w:val="24"/>
        </w:rPr>
        <w:t>“LISTEN TO ME!”</w:t>
      </w:r>
      <w:r w:rsidR="007C501C">
        <w:rPr>
          <w:rStyle w:val="netverse"/>
          <w:sz w:val="24"/>
          <w:szCs w:val="24"/>
        </w:rPr>
        <w:t xml:space="preserve">  “Ho!” means that you need to stop everything that you are doing </w:t>
      </w:r>
      <w:r w:rsidR="007C501C" w:rsidRPr="007C501C">
        <w:rPr>
          <w:rStyle w:val="netverse"/>
          <w:i/>
          <w:sz w:val="24"/>
          <w:szCs w:val="24"/>
        </w:rPr>
        <w:t>right now</w:t>
      </w:r>
      <w:r w:rsidR="007C501C">
        <w:rPr>
          <w:rStyle w:val="netverse"/>
          <w:sz w:val="24"/>
          <w:szCs w:val="24"/>
        </w:rPr>
        <w:t>, and listen to this word from God.</w:t>
      </w:r>
    </w:p>
    <w:p w:rsidR="00D1116E" w:rsidRDefault="00D1116E" w:rsidP="007176BD">
      <w:pPr>
        <w:rPr>
          <w:rStyle w:val="netverse"/>
          <w:sz w:val="24"/>
        </w:rPr>
      </w:pPr>
      <w:r>
        <w:rPr>
          <w:rStyle w:val="netverse"/>
          <w:sz w:val="24"/>
          <w:szCs w:val="24"/>
        </w:rPr>
        <w:t xml:space="preserve">Isaiah’s role was to speak to a people whose “ears are open, but they do not hear.”  So we should not read this as a wonderful promise from God [which it is for us who already know Him], but as a chastisement to a people who should know better.  Following God makes sense; what they are doing does not make sense – so stop doing that!  Before we get to the good parts of chapter 55 we need to understand a God who is saying in verse 3, </w:t>
      </w:r>
      <w:r w:rsidRPr="007C501C">
        <w:rPr>
          <w:rStyle w:val="netverse"/>
          <w:i/>
          <w:sz w:val="24"/>
          <w:szCs w:val="24"/>
        </w:rPr>
        <w:t>“</w:t>
      </w:r>
      <w:r w:rsidR="007C501C" w:rsidRPr="007C501C">
        <w:rPr>
          <w:rStyle w:val="netverse"/>
          <w:i/>
          <w:sz w:val="24"/>
          <w:szCs w:val="24"/>
        </w:rPr>
        <w:t>"Incline your ear and come to Me. Listen, that you may live; And I will make an everlasting covenant with you</w:t>
      </w:r>
      <w:r w:rsidR="007C501C">
        <w:rPr>
          <w:rStyle w:val="netverse"/>
        </w:rPr>
        <w:t xml:space="preserve">.”  </w:t>
      </w:r>
      <w:r w:rsidR="007C501C" w:rsidRPr="007C501C">
        <w:rPr>
          <w:rStyle w:val="netverse"/>
          <w:sz w:val="24"/>
        </w:rPr>
        <w:t>We need to take “that you may live,”</w:t>
      </w:r>
      <w:r w:rsidR="007C501C">
        <w:rPr>
          <w:rStyle w:val="netverse"/>
          <w:sz w:val="24"/>
        </w:rPr>
        <w:t xml:space="preserve"> very seriously.  Even those of us who know Him need to take that part very seriously.</w:t>
      </w:r>
    </w:p>
    <w:p w:rsidR="007C501C" w:rsidRDefault="007C501C" w:rsidP="007176BD">
      <w:pPr>
        <w:rPr>
          <w:rStyle w:val="netverse"/>
          <w:sz w:val="24"/>
        </w:rPr>
      </w:pPr>
      <w:r>
        <w:rPr>
          <w:rStyle w:val="netverse"/>
          <w:sz w:val="24"/>
        </w:rPr>
        <w:t>This is a God who is longsuffering.  He calls over and over again.  Yes, mos</w:t>
      </w:r>
      <w:r w:rsidR="008C1A62">
        <w:rPr>
          <w:rStyle w:val="netverse"/>
          <w:sz w:val="24"/>
        </w:rPr>
        <w:t>t of the people will not listen -</w:t>
      </w:r>
      <w:r>
        <w:rPr>
          <w:rStyle w:val="netverse"/>
          <w:sz w:val="24"/>
        </w:rPr>
        <w:t xml:space="preserve"> but some will.  </w:t>
      </w:r>
      <w:r w:rsidR="008C1A62">
        <w:rPr>
          <w:rStyle w:val="netverse"/>
          <w:sz w:val="24"/>
        </w:rPr>
        <w:t xml:space="preserve">They will seek the Lord while He may be found. They will forsake their wicked way and unrighteous thoughts.  They will return to the Lord and find compassion and abundant pardon (vs. 6&amp;7).  </w:t>
      </w:r>
    </w:p>
    <w:p w:rsidR="008C1A62" w:rsidRDefault="008C1A62" w:rsidP="007176BD">
      <w:pPr>
        <w:rPr>
          <w:rStyle w:val="netverse"/>
          <w:sz w:val="24"/>
        </w:rPr>
      </w:pPr>
      <w:r>
        <w:rPr>
          <w:rStyle w:val="netverse"/>
          <w:sz w:val="24"/>
        </w:rPr>
        <w:t>Isaiah preached through 5 Kings and probably 60 years.  Tradition has it that he died by being stuffed into a hollow log and sawn in two (Heb. 11:</w:t>
      </w:r>
      <w:r w:rsidR="004F70E5">
        <w:rPr>
          <w:rStyle w:val="netverse"/>
          <w:sz w:val="24"/>
        </w:rPr>
        <w:t>37?).  In those years, he prepared this book that we would be both blessed and challenged.  For the un-hearing, this is a challenge to turn to a God who abundantly pardons.  For the already redeemed, we find a blessing, but als</w:t>
      </w:r>
      <w:r w:rsidR="00181714">
        <w:rPr>
          <w:rStyle w:val="netverse"/>
          <w:sz w:val="24"/>
        </w:rPr>
        <w:t>o a challenge to find those</w:t>
      </w:r>
      <w:bookmarkStart w:id="0" w:name="_GoBack"/>
      <w:bookmarkEnd w:id="0"/>
      <w:r w:rsidR="004F70E5">
        <w:rPr>
          <w:rStyle w:val="netverse"/>
          <w:sz w:val="24"/>
        </w:rPr>
        <w:t xml:space="preserve"> who will believe.</w:t>
      </w:r>
    </w:p>
    <w:p w:rsidR="00360CBC" w:rsidRDefault="00DF2AA9" w:rsidP="007176BD">
      <w:pPr>
        <w:rPr>
          <w:rStyle w:val="netverse"/>
          <w:sz w:val="24"/>
          <w:szCs w:val="24"/>
        </w:rPr>
      </w:pPr>
      <w:r>
        <w:rPr>
          <w:rStyle w:val="netverse"/>
          <w:sz w:val="24"/>
          <w:szCs w:val="24"/>
        </w:rPr>
        <w:t>In C</w:t>
      </w:r>
      <w:r w:rsidR="00BB0181">
        <w:rPr>
          <w:rStyle w:val="netverse"/>
          <w:sz w:val="24"/>
          <w:szCs w:val="24"/>
        </w:rPr>
        <w:t>hrist, our Lord…</w:t>
      </w:r>
    </w:p>
    <w:p w:rsidR="00360CBC" w:rsidRDefault="00360CBC" w:rsidP="007176BD">
      <w:pPr>
        <w:rPr>
          <w:rStyle w:val="netverse"/>
          <w:sz w:val="24"/>
          <w:szCs w:val="24"/>
        </w:rPr>
      </w:pPr>
      <w:r>
        <w:rPr>
          <w:rStyle w:val="netverse"/>
          <w:sz w:val="24"/>
          <w:szCs w:val="24"/>
        </w:rPr>
        <w:lastRenderedPageBreak/>
        <w:t>Pastor EA</w:t>
      </w:r>
    </w:p>
    <w:p w:rsidR="00674030" w:rsidRPr="004F70E5" w:rsidRDefault="00674030" w:rsidP="007176BD">
      <w:pPr>
        <w:rPr>
          <w:i/>
          <w:szCs w:val="24"/>
        </w:rPr>
      </w:pPr>
      <w:r w:rsidRPr="004F70E5">
        <w:rPr>
          <w:rStyle w:val="netverse"/>
          <w:i/>
          <w:szCs w:val="24"/>
        </w:rPr>
        <w:t>Roman 14:7-8 “</w:t>
      </w:r>
      <w:r w:rsidRPr="004F70E5">
        <w:rPr>
          <w:rStyle w:val="netverse"/>
          <w:i/>
        </w:rPr>
        <w:t xml:space="preserve">For none of us </w:t>
      </w:r>
      <w:proofErr w:type="spellStart"/>
      <w:r w:rsidRPr="004F70E5">
        <w:rPr>
          <w:rStyle w:val="netverse"/>
          <w:i/>
        </w:rPr>
        <w:t>liveth</w:t>
      </w:r>
      <w:proofErr w:type="spellEnd"/>
      <w:r w:rsidRPr="004F70E5">
        <w:rPr>
          <w:rStyle w:val="netverse"/>
          <w:i/>
        </w:rPr>
        <w:t xml:space="preserve"> to himself, and no man </w:t>
      </w:r>
      <w:proofErr w:type="spellStart"/>
      <w:r w:rsidRPr="004F70E5">
        <w:rPr>
          <w:rStyle w:val="netverse"/>
          <w:i/>
        </w:rPr>
        <w:t>dieth</w:t>
      </w:r>
      <w:proofErr w:type="spellEnd"/>
      <w:r w:rsidRPr="004F70E5">
        <w:rPr>
          <w:rStyle w:val="netverse"/>
          <w:i/>
        </w:rPr>
        <w:t xml:space="preserve"> to himself.</w:t>
      </w:r>
      <w:r w:rsidRPr="004F70E5">
        <w:rPr>
          <w:rStyle w:val="netverse"/>
          <w:i/>
          <w:sz w:val="20"/>
        </w:rPr>
        <w:t xml:space="preserve"> </w:t>
      </w:r>
      <w:r w:rsidRPr="004F70E5">
        <w:rPr>
          <w:rStyle w:val="netverse"/>
          <w:i/>
          <w:szCs w:val="24"/>
        </w:rPr>
        <w:t>For whether we live, we live unto the Lord; and whether we die, we die unto the Lord: whether we live therefore, or die, we are the Lord's.”</w:t>
      </w:r>
      <w:r w:rsidRPr="004F70E5">
        <w:rPr>
          <w:rStyle w:val="netverse"/>
          <w:i/>
        </w:rPr>
        <w:t xml:space="preserve">  </w:t>
      </w:r>
      <w:r w:rsidR="00774BFF" w:rsidRPr="004F70E5">
        <w:rPr>
          <w:rStyle w:val="netverse"/>
          <w:i/>
        </w:rPr>
        <w:t>[KJV]</w:t>
      </w:r>
    </w:p>
    <w:sectPr w:rsidR="00674030" w:rsidRPr="004F7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2712"/>
    <w:rsid w:val="0000506D"/>
    <w:rsid w:val="0000540D"/>
    <w:rsid w:val="00007917"/>
    <w:rsid w:val="00016FFF"/>
    <w:rsid w:val="00017FC7"/>
    <w:rsid w:val="00031DEF"/>
    <w:rsid w:val="00046888"/>
    <w:rsid w:val="00053FD9"/>
    <w:rsid w:val="00060FFE"/>
    <w:rsid w:val="0007060B"/>
    <w:rsid w:val="00074A9B"/>
    <w:rsid w:val="00077421"/>
    <w:rsid w:val="00084708"/>
    <w:rsid w:val="000A36F1"/>
    <w:rsid w:val="000B5BCA"/>
    <w:rsid w:val="000C0200"/>
    <w:rsid w:val="000C2ADC"/>
    <w:rsid w:val="000D26AB"/>
    <w:rsid w:val="000D286B"/>
    <w:rsid w:val="000E3833"/>
    <w:rsid w:val="000E4A65"/>
    <w:rsid w:val="000F11C4"/>
    <w:rsid w:val="000F28D2"/>
    <w:rsid w:val="00100286"/>
    <w:rsid w:val="00106EE1"/>
    <w:rsid w:val="00107F9B"/>
    <w:rsid w:val="00130603"/>
    <w:rsid w:val="001348B9"/>
    <w:rsid w:val="00143E94"/>
    <w:rsid w:val="00145946"/>
    <w:rsid w:val="00151C0A"/>
    <w:rsid w:val="00151F4A"/>
    <w:rsid w:val="00153BE6"/>
    <w:rsid w:val="0017263B"/>
    <w:rsid w:val="00175D47"/>
    <w:rsid w:val="00181714"/>
    <w:rsid w:val="00183DC0"/>
    <w:rsid w:val="0019404F"/>
    <w:rsid w:val="001A6799"/>
    <w:rsid w:val="001B4682"/>
    <w:rsid w:val="001B7639"/>
    <w:rsid w:val="001B76A6"/>
    <w:rsid w:val="001C2278"/>
    <w:rsid w:val="001C5E8D"/>
    <w:rsid w:val="001F2106"/>
    <w:rsid w:val="00222E90"/>
    <w:rsid w:val="0022331B"/>
    <w:rsid w:val="00234ADD"/>
    <w:rsid w:val="00243662"/>
    <w:rsid w:val="00255CE2"/>
    <w:rsid w:val="0025689A"/>
    <w:rsid w:val="0026048D"/>
    <w:rsid w:val="00284F5B"/>
    <w:rsid w:val="00291B89"/>
    <w:rsid w:val="00291CF5"/>
    <w:rsid w:val="002931F3"/>
    <w:rsid w:val="00295FA6"/>
    <w:rsid w:val="002A6580"/>
    <w:rsid w:val="002B0F6F"/>
    <w:rsid w:val="002B10A8"/>
    <w:rsid w:val="002C45CD"/>
    <w:rsid w:val="002D4C6F"/>
    <w:rsid w:val="002E1627"/>
    <w:rsid w:val="002E5160"/>
    <w:rsid w:val="002F5253"/>
    <w:rsid w:val="00301B68"/>
    <w:rsid w:val="003065F7"/>
    <w:rsid w:val="003202EB"/>
    <w:rsid w:val="00333A2F"/>
    <w:rsid w:val="0033531F"/>
    <w:rsid w:val="00342C93"/>
    <w:rsid w:val="00342F42"/>
    <w:rsid w:val="00354C67"/>
    <w:rsid w:val="00355956"/>
    <w:rsid w:val="00355EC7"/>
    <w:rsid w:val="00360CBC"/>
    <w:rsid w:val="00364B09"/>
    <w:rsid w:val="00365C58"/>
    <w:rsid w:val="003733E8"/>
    <w:rsid w:val="00377BBD"/>
    <w:rsid w:val="00396B3C"/>
    <w:rsid w:val="003B1F78"/>
    <w:rsid w:val="003B5435"/>
    <w:rsid w:val="003B5B8F"/>
    <w:rsid w:val="003E45BC"/>
    <w:rsid w:val="003F050A"/>
    <w:rsid w:val="004124AF"/>
    <w:rsid w:val="00412565"/>
    <w:rsid w:val="00413198"/>
    <w:rsid w:val="0042711B"/>
    <w:rsid w:val="00432F4C"/>
    <w:rsid w:val="00441D8A"/>
    <w:rsid w:val="00445CA1"/>
    <w:rsid w:val="004461A6"/>
    <w:rsid w:val="00452E5B"/>
    <w:rsid w:val="00456F61"/>
    <w:rsid w:val="00462ACB"/>
    <w:rsid w:val="00462B68"/>
    <w:rsid w:val="0047411A"/>
    <w:rsid w:val="0047507C"/>
    <w:rsid w:val="00475997"/>
    <w:rsid w:val="0048178B"/>
    <w:rsid w:val="00486CD6"/>
    <w:rsid w:val="00494217"/>
    <w:rsid w:val="004A2217"/>
    <w:rsid w:val="004C5977"/>
    <w:rsid w:val="004C68C3"/>
    <w:rsid w:val="004D4279"/>
    <w:rsid w:val="004D5C57"/>
    <w:rsid w:val="004E1DBD"/>
    <w:rsid w:val="004E4E36"/>
    <w:rsid w:val="004E7031"/>
    <w:rsid w:val="004F2D40"/>
    <w:rsid w:val="004F70E5"/>
    <w:rsid w:val="00500A4B"/>
    <w:rsid w:val="005040DF"/>
    <w:rsid w:val="0051257F"/>
    <w:rsid w:val="00514654"/>
    <w:rsid w:val="00543BD4"/>
    <w:rsid w:val="00561E26"/>
    <w:rsid w:val="00563177"/>
    <w:rsid w:val="00567A24"/>
    <w:rsid w:val="0058358A"/>
    <w:rsid w:val="005852F4"/>
    <w:rsid w:val="005A12B5"/>
    <w:rsid w:val="005A2763"/>
    <w:rsid w:val="005C209A"/>
    <w:rsid w:val="005C4313"/>
    <w:rsid w:val="005D6B2D"/>
    <w:rsid w:val="005F2415"/>
    <w:rsid w:val="005F7F83"/>
    <w:rsid w:val="00603C62"/>
    <w:rsid w:val="00605E3D"/>
    <w:rsid w:val="00606079"/>
    <w:rsid w:val="006131DE"/>
    <w:rsid w:val="00614A3C"/>
    <w:rsid w:val="00626F5A"/>
    <w:rsid w:val="00632341"/>
    <w:rsid w:val="00637284"/>
    <w:rsid w:val="0064130C"/>
    <w:rsid w:val="00642C9C"/>
    <w:rsid w:val="00645D55"/>
    <w:rsid w:val="00651B4B"/>
    <w:rsid w:val="00653B86"/>
    <w:rsid w:val="00657E71"/>
    <w:rsid w:val="006647BA"/>
    <w:rsid w:val="006708E7"/>
    <w:rsid w:val="00674030"/>
    <w:rsid w:val="00683BE5"/>
    <w:rsid w:val="00683E0B"/>
    <w:rsid w:val="00690908"/>
    <w:rsid w:val="00690AB2"/>
    <w:rsid w:val="00694AD0"/>
    <w:rsid w:val="00695758"/>
    <w:rsid w:val="006A10BF"/>
    <w:rsid w:val="006A4850"/>
    <w:rsid w:val="006A6FF4"/>
    <w:rsid w:val="006B5194"/>
    <w:rsid w:val="006B6384"/>
    <w:rsid w:val="006B72DA"/>
    <w:rsid w:val="006C7EAD"/>
    <w:rsid w:val="006D5D6F"/>
    <w:rsid w:val="006D60B7"/>
    <w:rsid w:val="006E24BC"/>
    <w:rsid w:val="006E2708"/>
    <w:rsid w:val="006E2F9E"/>
    <w:rsid w:val="006E7543"/>
    <w:rsid w:val="006F3445"/>
    <w:rsid w:val="00710024"/>
    <w:rsid w:val="007176BD"/>
    <w:rsid w:val="00756AC2"/>
    <w:rsid w:val="00763F94"/>
    <w:rsid w:val="00774BFF"/>
    <w:rsid w:val="00775854"/>
    <w:rsid w:val="007B0260"/>
    <w:rsid w:val="007B4428"/>
    <w:rsid w:val="007C501C"/>
    <w:rsid w:val="007D07AF"/>
    <w:rsid w:val="007D2750"/>
    <w:rsid w:val="007D55F1"/>
    <w:rsid w:val="007D70A6"/>
    <w:rsid w:val="007E5CB7"/>
    <w:rsid w:val="007F0AE3"/>
    <w:rsid w:val="007F128E"/>
    <w:rsid w:val="00806F69"/>
    <w:rsid w:val="00812FAA"/>
    <w:rsid w:val="0081453E"/>
    <w:rsid w:val="00821F1A"/>
    <w:rsid w:val="0082223D"/>
    <w:rsid w:val="008312E6"/>
    <w:rsid w:val="00832BFC"/>
    <w:rsid w:val="00834B64"/>
    <w:rsid w:val="00842BF5"/>
    <w:rsid w:val="008467B3"/>
    <w:rsid w:val="0087062A"/>
    <w:rsid w:val="008727E0"/>
    <w:rsid w:val="00883211"/>
    <w:rsid w:val="00886455"/>
    <w:rsid w:val="00892377"/>
    <w:rsid w:val="008952E9"/>
    <w:rsid w:val="00896003"/>
    <w:rsid w:val="008A1F69"/>
    <w:rsid w:val="008B052F"/>
    <w:rsid w:val="008B2DD6"/>
    <w:rsid w:val="008B34D0"/>
    <w:rsid w:val="008B46BB"/>
    <w:rsid w:val="008B6164"/>
    <w:rsid w:val="008B6E99"/>
    <w:rsid w:val="008B7BFD"/>
    <w:rsid w:val="008C1A62"/>
    <w:rsid w:val="008C35A6"/>
    <w:rsid w:val="008C4BA5"/>
    <w:rsid w:val="008C5A29"/>
    <w:rsid w:val="008D42F3"/>
    <w:rsid w:val="008E4A43"/>
    <w:rsid w:val="008F3940"/>
    <w:rsid w:val="008F681D"/>
    <w:rsid w:val="009013E6"/>
    <w:rsid w:val="00901C20"/>
    <w:rsid w:val="0090397B"/>
    <w:rsid w:val="00910FA4"/>
    <w:rsid w:val="009122B5"/>
    <w:rsid w:val="009122F8"/>
    <w:rsid w:val="00912EF0"/>
    <w:rsid w:val="00926657"/>
    <w:rsid w:val="00945113"/>
    <w:rsid w:val="009454BA"/>
    <w:rsid w:val="00956239"/>
    <w:rsid w:val="00956E47"/>
    <w:rsid w:val="00956FEC"/>
    <w:rsid w:val="00962324"/>
    <w:rsid w:val="00970E05"/>
    <w:rsid w:val="009856DE"/>
    <w:rsid w:val="009861A2"/>
    <w:rsid w:val="00995CDF"/>
    <w:rsid w:val="009A1FF5"/>
    <w:rsid w:val="009B606C"/>
    <w:rsid w:val="009D00FF"/>
    <w:rsid w:val="009D22FB"/>
    <w:rsid w:val="009D49BF"/>
    <w:rsid w:val="009D6D64"/>
    <w:rsid w:val="009D78B6"/>
    <w:rsid w:val="009E2FA6"/>
    <w:rsid w:val="009E43A7"/>
    <w:rsid w:val="009E5F46"/>
    <w:rsid w:val="009F63A0"/>
    <w:rsid w:val="00A04C15"/>
    <w:rsid w:val="00A128A5"/>
    <w:rsid w:val="00A27ADE"/>
    <w:rsid w:val="00A326A6"/>
    <w:rsid w:val="00A46FD3"/>
    <w:rsid w:val="00A47489"/>
    <w:rsid w:val="00A4763F"/>
    <w:rsid w:val="00A72873"/>
    <w:rsid w:val="00AA5A04"/>
    <w:rsid w:val="00AA6E47"/>
    <w:rsid w:val="00AB22A6"/>
    <w:rsid w:val="00AC129B"/>
    <w:rsid w:val="00AD749F"/>
    <w:rsid w:val="00AE0AFB"/>
    <w:rsid w:val="00AF1302"/>
    <w:rsid w:val="00AF39C5"/>
    <w:rsid w:val="00AF431D"/>
    <w:rsid w:val="00B0065F"/>
    <w:rsid w:val="00B13C08"/>
    <w:rsid w:val="00B161BB"/>
    <w:rsid w:val="00B22A8B"/>
    <w:rsid w:val="00B22E5F"/>
    <w:rsid w:val="00B614B7"/>
    <w:rsid w:val="00B63570"/>
    <w:rsid w:val="00B67B71"/>
    <w:rsid w:val="00B74207"/>
    <w:rsid w:val="00B74B8F"/>
    <w:rsid w:val="00B947E0"/>
    <w:rsid w:val="00B958CE"/>
    <w:rsid w:val="00B970B9"/>
    <w:rsid w:val="00BB0181"/>
    <w:rsid w:val="00BB2051"/>
    <w:rsid w:val="00BB2767"/>
    <w:rsid w:val="00BB55A2"/>
    <w:rsid w:val="00BB55F9"/>
    <w:rsid w:val="00BC1998"/>
    <w:rsid w:val="00BD2B67"/>
    <w:rsid w:val="00BE57ED"/>
    <w:rsid w:val="00BF3380"/>
    <w:rsid w:val="00BF3791"/>
    <w:rsid w:val="00BF54AB"/>
    <w:rsid w:val="00C073DE"/>
    <w:rsid w:val="00C10AAC"/>
    <w:rsid w:val="00C11197"/>
    <w:rsid w:val="00C112A2"/>
    <w:rsid w:val="00C1512C"/>
    <w:rsid w:val="00C15BEC"/>
    <w:rsid w:val="00C315DF"/>
    <w:rsid w:val="00C33BEB"/>
    <w:rsid w:val="00C43D9B"/>
    <w:rsid w:val="00C46CBC"/>
    <w:rsid w:val="00C50953"/>
    <w:rsid w:val="00C52F5A"/>
    <w:rsid w:val="00C54186"/>
    <w:rsid w:val="00C567BA"/>
    <w:rsid w:val="00C57506"/>
    <w:rsid w:val="00C63D1D"/>
    <w:rsid w:val="00C6551A"/>
    <w:rsid w:val="00C74E4D"/>
    <w:rsid w:val="00C7708C"/>
    <w:rsid w:val="00CA33F2"/>
    <w:rsid w:val="00CA45CC"/>
    <w:rsid w:val="00CB1C6C"/>
    <w:rsid w:val="00CB64F4"/>
    <w:rsid w:val="00CC47F1"/>
    <w:rsid w:val="00CD1328"/>
    <w:rsid w:val="00CD2AFA"/>
    <w:rsid w:val="00CD65EA"/>
    <w:rsid w:val="00CD797B"/>
    <w:rsid w:val="00CD7DAF"/>
    <w:rsid w:val="00CE66D2"/>
    <w:rsid w:val="00CE770A"/>
    <w:rsid w:val="00D0582B"/>
    <w:rsid w:val="00D1116E"/>
    <w:rsid w:val="00D11835"/>
    <w:rsid w:val="00D16429"/>
    <w:rsid w:val="00D20AD9"/>
    <w:rsid w:val="00D3427D"/>
    <w:rsid w:val="00D37B38"/>
    <w:rsid w:val="00D43253"/>
    <w:rsid w:val="00D612D3"/>
    <w:rsid w:val="00D61A19"/>
    <w:rsid w:val="00D647B4"/>
    <w:rsid w:val="00D65128"/>
    <w:rsid w:val="00D73767"/>
    <w:rsid w:val="00D76587"/>
    <w:rsid w:val="00D771F2"/>
    <w:rsid w:val="00D90679"/>
    <w:rsid w:val="00D92F71"/>
    <w:rsid w:val="00DA4320"/>
    <w:rsid w:val="00DB24B9"/>
    <w:rsid w:val="00DC4664"/>
    <w:rsid w:val="00DD20B6"/>
    <w:rsid w:val="00DE3CB2"/>
    <w:rsid w:val="00DE67B8"/>
    <w:rsid w:val="00DF10BC"/>
    <w:rsid w:val="00DF2AA9"/>
    <w:rsid w:val="00DF2B59"/>
    <w:rsid w:val="00E129E1"/>
    <w:rsid w:val="00E141F9"/>
    <w:rsid w:val="00E219EA"/>
    <w:rsid w:val="00E34F0E"/>
    <w:rsid w:val="00E67444"/>
    <w:rsid w:val="00E714F0"/>
    <w:rsid w:val="00E82B18"/>
    <w:rsid w:val="00EA3617"/>
    <w:rsid w:val="00EA5302"/>
    <w:rsid w:val="00EB1845"/>
    <w:rsid w:val="00EB4466"/>
    <w:rsid w:val="00EC02F2"/>
    <w:rsid w:val="00EC5915"/>
    <w:rsid w:val="00EC591B"/>
    <w:rsid w:val="00EC69F9"/>
    <w:rsid w:val="00EC7663"/>
    <w:rsid w:val="00ED2D40"/>
    <w:rsid w:val="00ED3517"/>
    <w:rsid w:val="00EE53C0"/>
    <w:rsid w:val="00EF0E83"/>
    <w:rsid w:val="00EF1856"/>
    <w:rsid w:val="00EF243A"/>
    <w:rsid w:val="00F05695"/>
    <w:rsid w:val="00F171AD"/>
    <w:rsid w:val="00F24BD3"/>
    <w:rsid w:val="00F2771E"/>
    <w:rsid w:val="00F278A4"/>
    <w:rsid w:val="00F51C14"/>
    <w:rsid w:val="00F63401"/>
    <w:rsid w:val="00F650E7"/>
    <w:rsid w:val="00F812BA"/>
    <w:rsid w:val="00F918B9"/>
    <w:rsid w:val="00F92E9F"/>
    <w:rsid w:val="00FA621F"/>
    <w:rsid w:val="00FA6E21"/>
    <w:rsid w:val="00FE13DB"/>
    <w:rsid w:val="00FE1431"/>
    <w:rsid w:val="00FE40E3"/>
    <w:rsid w:val="00FF12E0"/>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 w:type="character" w:customStyle="1" w:styleId="vchrist">
    <w:name w:val="vchrist"/>
    <w:basedOn w:val="DefaultParagraphFont"/>
    <w:rsid w:val="001C2278"/>
  </w:style>
  <w:style w:type="paragraph" w:customStyle="1" w:styleId="bodytext">
    <w:name w:val="bodytext"/>
    <w:basedOn w:val="Normal"/>
    <w:rsid w:val="00567A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45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caps">
    <w:name w:val="smcaps"/>
    <w:basedOn w:val="DefaultParagraphFont"/>
    <w:rsid w:val="00683BE5"/>
  </w:style>
  <w:style w:type="character" w:customStyle="1" w:styleId="smcaps0">
    <w:name w:val="&quot;smcaps&quot;"/>
    <w:basedOn w:val="DefaultParagraphFont"/>
    <w:rsid w:val="00A3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76525">
      <w:bodyDiv w:val="1"/>
      <w:marLeft w:val="0"/>
      <w:marRight w:val="0"/>
      <w:marTop w:val="0"/>
      <w:marBottom w:val="0"/>
      <w:divBdr>
        <w:top w:val="none" w:sz="0" w:space="0" w:color="auto"/>
        <w:left w:val="none" w:sz="0" w:space="0" w:color="auto"/>
        <w:bottom w:val="none" w:sz="0" w:space="0" w:color="auto"/>
        <w:right w:val="none" w:sz="0" w:space="0" w:color="auto"/>
      </w:divBdr>
    </w:div>
    <w:div w:id="16520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4</cp:revision>
  <cp:lastPrinted>2020-06-23T12:07:00Z</cp:lastPrinted>
  <dcterms:created xsi:type="dcterms:W3CDTF">2020-06-23T11:10:00Z</dcterms:created>
  <dcterms:modified xsi:type="dcterms:W3CDTF">2020-06-23T12:27:00Z</dcterms:modified>
</cp:coreProperties>
</file>